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B72C580" w14:textId="292EBB1E" w:rsidR="005E11FB" w:rsidRDefault="005E11FB" w:rsidP="005E11FB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74DC8">
        <w:rPr>
          <w:rFonts w:eastAsia="Times New Roman"/>
          <w:lang w:eastAsia="ru-RU"/>
        </w:rPr>
        <w:t>1</w:t>
      </w:r>
      <w:r w:rsidR="00187DFC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>.06.2026 № 14</w:t>
      </w:r>
      <w:r w:rsidR="00187DFC">
        <w:rPr>
          <w:rFonts w:eastAsia="Times New Roman"/>
          <w:lang w:eastAsia="ru-RU"/>
        </w:rPr>
        <w:t>72</w:t>
      </w:r>
    </w:p>
    <w:p w14:paraId="6E0B13C1" w14:textId="77777777" w:rsidR="00426AB8" w:rsidRPr="00D545A3" w:rsidRDefault="00426AB8" w:rsidP="00D545A3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5042CBC4" w14:textId="3BD17432" w:rsidR="00054387" w:rsidRPr="00D545A3" w:rsidRDefault="00D545A3" w:rsidP="00D545A3">
      <w:pPr>
        <w:ind w:firstLine="0"/>
        <w:jc w:val="center"/>
        <w:rPr>
          <w:b/>
          <w:bCs/>
        </w:rPr>
      </w:pPr>
      <w:r w:rsidRPr="00D545A3">
        <w:rPr>
          <w:b/>
          <w:bCs/>
        </w:rPr>
        <w:t>Об утверждении Плана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2025-2029 годы</w:t>
      </w:r>
    </w:p>
    <w:p w14:paraId="34AFDC79" w14:textId="77777777" w:rsidR="00D545A3" w:rsidRPr="00D545A3" w:rsidRDefault="00D545A3" w:rsidP="00D545A3">
      <w:pPr>
        <w:ind w:firstLine="0"/>
        <w:jc w:val="center"/>
        <w:rPr>
          <w:b/>
          <w:bCs/>
        </w:rPr>
      </w:pPr>
    </w:p>
    <w:p w14:paraId="7BD94BBE" w14:textId="4ADA5F99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>В целях повышения устойчивости бюджета Балахнинского муниципального округа,</w:t>
      </w:r>
      <w:r>
        <w:rPr>
          <w:lang w:eastAsia="ru-RU"/>
        </w:rPr>
        <w:t xml:space="preserve"> </w:t>
      </w:r>
      <w:r w:rsidRPr="00D545A3">
        <w:rPr>
          <w:lang w:eastAsia="ru-RU"/>
        </w:rPr>
        <w:t>а также в целях принятия исчерпывающих мер, направленных на оздоровление финансов, руководствуясь Распоряжением Правительства Нижегородской области от 26.05.2026</w:t>
      </w:r>
      <w:r>
        <w:rPr>
          <w:lang w:eastAsia="ru-RU"/>
        </w:rPr>
        <w:t xml:space="preserve"> </w:t>
      </w:r>
      <w:r w:rsidRPr="00D545A3">
        <w:rPr>
          <w:lang w:eastAsia="ru-RU"/>
        </w:rPr>
        <w:t xml:space="preserve">№ 396-р «Об утверждении Плана мероприятий по росту доходов, оптимизации расходов и совершенствованию долговой политики Нижегородской области на 2025-2029 годы»,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D545A3">
        <w:rPr>
          <w:b/>
          <w:bCs/>
          <w:lang w:eastAsia="ru-RU"/>
        </w:rPr>
        <w:t>п о с т а н о в л я е т:</w:t>
      </w:r>
    </w:p>
    <w:p w14:paraId="5A3BB77A" w14:textId="77777777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>1. Утвердить прилагаемый план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2025-2029 годы (далее - План).</w:t>
      </w:r>
    </w:p>
    <w:p w14:paraId="3FFA9C1C" w14:textId="77777777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>2. Структурным подразделениям администрации Балахнинского муниципального округа, главным распорядителям средств бюджета округа ежеквартально направлять в финансовое управление администрации Балахнинского муниципального округа отчет о выполнении Плана по итогам I квартала, I полугодия, 9 месяцев и отчетного года - не позднее 3 числа месяца, следующего за отчетным периодом.</w:t>
      </w:r>
    </w:p>
    <w:p w14:paraId="0C43C161" w14:textId="77777777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>3. Финансовому управлению администрации Балахнинского муниципального округа ежеквартально формировать и направлять в министерство финансов Нижегородской области сводный отчет о выполнении Плана по итогам I квартала, I полугодия, 9 месяцев и отчетного года - не позднее 10 числа месяца, следующего за отчетным периодом.</w:t>
      </w:r>
    </w:p>
    <w:p w14:paraId="1E5E6C99" w14:textId="77777777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>4. Отменить:</w:t>
      </w:r>
    </w:p>
    <w:p w14:paraId="2778F290" w14:textId="4716F6EE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-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16.08.2021 № 1486</w:t>
      </w:r>
      <w:r w:rsidRPr="00D545A3">
        <w:rPr>
          <w:lang w:eastAsia="ru-RU"/>
        </w:rPr>
        <w:t xml:space="preserve"> «Об утверждении Плана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2021-2024 годы»;</w:t>
      </w:r>
    </w:p>
    <w:p w14:paraId="65FE5501" w14:textId="2DDBAF35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-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23.06.2022 № 1166</w:t>
      </w:r>
      <w:r w:rsidRPr="00D545A3">
        <w:rPr>
          <w:lang w:eastAsia="ru-RU"/>
        </w:rPr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16.08.2021 № 1486</w:t>
      </w:r>
      <w:r w:rsidRPr="00D545A3">
        <w:rPr>
          <w:lang w:eastAsia="ru-RU"/>
        </w:rPr>
        <w:t xml:space="preserve"> «Об утверждении Плана мероприятий по росту доходов, оптимизации </w:t>
      </w:r>
      <w:r w:rsidRPr="00D545A3">
        <w:rPr>
          <w:lang w:eastAsia="ru-RU"/>
        </w:rPr>
        <w:lastRenderedPageBreak/>
        <w:t>расходов и совершенствованию долговой политики Балахнинского муниципального округа Нижегородской области на 2021-2024 годы»;</w:t>
      </w:r>
    </w:p>
    <w:p w14:paraId="690FE745" w14:textId="2B3F5F77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-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28.10.2022 № 2222</w:t>
      </w:r>
      <w:r w:rsidRPr="00D545A3">
        <w:rPr>
          <w:lang w:eastAsia="ru-RU"/>
        </w:rPr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16.08.2021 № 1486</w:t>
      </w:r>
      <w:r w:rsidRPr="00D545A3">
        <w:rPr>
          <w:lang w:eastAsia="ru-RU"/>
        </w:rPr>
        <w:t xml:space="preserve"> «Об утверждении Плана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2021-2024 годы»;</w:t>
      </w:r>
    </w:p>
    <w:p w14:paraId="22282F17" w14:textId="66ED2C89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-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14.12.2022 № 2622</w:t>
      </w:r>
      <w:r w:rsidRPr="00D545A3">
        <w:rPr>
          <w:lang w:eastAsia="ru-RU"/>
        </w:rPr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16.08.2021 № 1486</w:t>
      </w:r>
      <w:r w:rsidRPr="00D545A3">
        <w:rPr>
          <w:lang w:eastAsia="ru-RU"/>
        </w:rPr>
        <w:t xml:space="preserve"> «Об утверждении Плана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2021-2024 годы»;</w:t>
      </w:r>
    </w:p>
    <w:p w14:paraId="7AA343D8" w14:textId="48FA602A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-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30.05.2023 № 957</w:t>
      </w:r>
      <w:r w:rsidRPr="00D545A3">
        <w:rPr>
          <w:lang w:eastAsia="ru-RU"/>
        </w:rPr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16.08.2021 № 1486</w:t>
      </w:r>
      <w:r w:rsidRPr="00D545A3">
        <w:rPr>
          <w:lang w:eastAsia="ru-RU"/>
        </w:rPr>
        <w:t xml:space="preserve"> «Об утверждении Плана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2023-2025 годы»;</w:t>
      </w:r>
    </w:p>
    <w:p w14:paraId="646EA20A" w14:textId="2888B410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-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31.07.2023 № 1337</w:t>
      </w:r>
      <w:r w:rsidRPr="00D545A3">
        <w:rPr>
          <w:lang w:eastAsia="ru-RU"/>
        </w:rPr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16.08.2021 № 1486</w:t>
      </w:r>
      <w:r w:rsidRPr="00D545A3">
        <w:rPr>
          <w:lang w:eastAsia="ru-RU"/>
        </w:rPr>
        <w:t xml:space="preserve"> «Об утверждении Плана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2023-2025 годы»;</w:t>
      </w:r>
    </w:p>
    <w:p w14:paraId="034B3B1E" w14:textId="02F5B062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-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23.10.2023 № 1926</w:t>
      </w:r>
      <w:r w:rsidRPr="00D545A3">
        <w:rPr>
          <w:lang w:eastAsia="ru-RU"/>
        </w:rPr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16.08.2021 № 1486</w:t>
      </w:r>
      <w:r w:rsidRPr="00D545A3">
        <w:rPr>
          <w:lang w:eastAsia="ru-RU"/>
        </w:rPr>
        <w:t xml:space="preserve"> «Об утверждении Плана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2023-2025 годы»;</w:t>
      </w:r>
    </w:p>
    <w:p w14:paraId="7827AD6F" w14:textId="369E58CC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-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26.12.2023 № 2518</w:t>
      </w:r>
      <w:r w:rsidRPr="00D545A3">
        <w:rPr>
          <w:lang w:eastAsia="ru-RU"/>
        </w:rPr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16.08.2021 № 1486</w:t>
      </w:r>
      <w:r w:rsidRPr="00D545A3">
        <w:rPr>
          <w:lang w:eastAsia="ru-RU"/>
        </w:rPr>
        <w:t xml:space="preserve"> «Об утверждении Плана мероприятий по росту доходов, оптимизации </w:t>
      </w:r>
      <w:r w:rsidRPr="00D545A3">
        <w:rPr>
          <w:lang w:eastAsia="ru-RU"/>
        </w:rPr>
        <w:lastRenderedPageBreak/>
        <w:t>расходов и совершенствованию долговой политики Балахнинского муниципального округа Нижегородской области на 2023-2025 годы»;</w:t>
      </w:r>
    </w:p>
    <w:p w14:paraId="25357CBB" w14:textId="594DD0DC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-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04.06.2024 № 1098</w:t>
      </w:r>
      <w:r w:rsidRPr="00D545A3">
        <w:rPr>
          <w:lang w:eastAsia="ru-RU"/>
        </w:rPr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16.08.2021 № 1486</w:t>
      </w:r>
      <w:r w:rsidRPr="00D545A3">
        <w:rPr>
          <w:lang w:eastAsia="ru-RU"/>
        </w:rPr>
        <w:t xml:space="preserve"> «Об утверждении Плана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2023-2026 годы»;</w:t>
      </w:r>
    </w:p>
    <w:p w14:paraId="0FFED0A7" w14:textId="48907DE2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-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14.10.2024 № 2117</w:t>
      </w:r>
      <w:r w:rsidRPr="00D545A3">
        <w:rPr>
          <w:lang w:eastAsia="ru-RU"/>
        </w:rPr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16.08.2021 № 1486</w:t>
      </w:r>
      <w:r w:rsidRPr="00D545A3">
        <w:rPr>
          <w:lang w:eastAsia="ru-RU"/>
        </w:rPr>
        <w:t xml:space="preserve"> «Об утверждении Плана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2023-2026 годы»;</w:t>
      </w:r>
    </w:p>
    <w:p w14:paraId="3D974B6B" w14:textId="2842E58D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-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23.12.2024 № 2736</w:t>
      </w:r>
      <w:r w:rsidRPr="00D545A3">
        <w:rPr>
          <w:lang w:eastAsia="ru-RU"/>
        </w:rPr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16.08.2021 № 1486</w:t>
      </w:r>
      <w:r w:rsidRPr="00D545A3">
        <w:rPr>
          <w:lang w:eastAsia="ru-RU"/>
        </w:rPr>
        <w:t xml:space="preserve"> «Об утверждении Плана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2023-2026 годы»;</w:t>
      </w:r>
    </w:p>
    <w:p w14:paraId="70351CE9" w14:textId="5AF0AC27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-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18.06.2025 № 1098</w:t>
      </w:r>
      <w:r w:rsidRPr="00D545A3">
        <w:rPr>
          <w:lang w:eastAsia="ru-RU"/>
        </w:rPr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16.08.2021 № 1486</w:t>
      </w:r>
      <w:r w:rsidRPr="00D545A3">
        <w:rPr>
          <w:lang w:eastAsia="ru-RU"/>
        </w:rPr>
        <w:t xml:space="preserve"> «Об утверждении Плана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2023-2027 годы»;</w:t>
      </w:r>
    </w:p>
    <w:p w14:paraId="40A31D11" w14:textId="273AF2A3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-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29.12.2025 № 2633</w:t>
      </w:r>
      <w:r w:rsidRPr="00D545A3">
        <w:rPr>
          <w:lang w:eastAsia="ru-RU"/>
        </w:rPr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16.08.2021 № 1486</w:t>
      </w:r>
      <w:r w:rsidRPr="00D545A3">
        <w:rPr>
          <w:lang w:eastAsia="ru-RU"/>
        </w:rPr>
        <w:t xml:space="preserve"> «Об утверждении Плана мероприятий по росту доходов, оптимизации расходов и совершенствованию долговой политики Балахнинского муниципального округа Нижегородской области на 2023-2027 годы»;</w:t>
      </w:r>
    </w:p>
    <w:p w14:paraId="4C9EE9EB" w14:textId="5E2E548B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-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25.03.2026 № 713</w:t>
      </w:r>
      <w:r w:rsidRPr="00D545A3">
        <w:rPr>
          <w:lang w:eastAsia="ru-RU"/>
        </w:rPr>
        <w:t xml:space="preserve"> «О внесении изменений в постановление Администрации Балахнинского муниципального округа Нижегородской области </w:t>
      </w:r>
      <w:r w:rsidRPr="00E74D8E">
        <w:rPr>
          <w:lang w:eastAsia="ru-RU"/>
        </w:rPr>
        <w:t>от 16.08.2021 № 1486</w:t>
      </w:r>
      <w:r w:rsidRPr="00D545A3">
        <w:rPr>
          <w:lang w:eastAsia="ru-RU"/>
        </w:rPr>
        <w:t xml:space="preserve"> «Об утверждении Плана мероприятий по росту доходов, оптимизации </w:t>
      </w:r>
      <w:r w:rsidRPr="00D545A3">
        <w:rPr>
          <w:lang w:eastAsia="ru-RU"/>
        </w:rPr>
        <w:lastRenderedPageBreak/>
        <w:t>расходов и совершенствованию долговой политики Балахнинского муниципального округа Нижегородской области на 2023-2028 годы».</w:t>
      </w:r>
    </w:p>
    <w:p w14:paraId="0780C6EC" w14:textId="77777777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>5.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официальном приложении к газете «Рабочая Балахна» «Курс РБ» и размещение на официальном интернет-сайте Балахнинского муниципального округа Нижегородской области.</w:t>
      </w:r>
    </w:p>
    <w:p w14:paraId="725C0A72" w14:textId="295B8E26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>6. Настоящее постановление вступает в силу после его официального опубликования и распространяется на правоотношения, возникшие с 1 января 2025 года.</w:t>
      </w:r>
      <w:r>
        <w:rPr>
          <w:lang w:eastAsia="ru-RU"/>
        </w:rPr>
        <w:t xml:space="preserve"> </w:t>
      </w:r>
    </w:p>
    <w:p w14:paraId="5009B8E4" w14:textId="77777777" w:rsidR="00D545A3" w:rsidRPr="00D545A3" w:rsidRDefault="00D545A3" w:rsidP="00D545A3">
      <w:pPr>
        <w:spacing w:line="360" w:lineRule="auto"/>
        <w:ind w:firstLine="567"/>
        <w:rPr>
          <w:lang w:eastAsia="ru-RU"/>
        </w:rPr>
      </w:pPr>
      <w:r w:rsidRPr="00D545A3">
        <w:rPr>
          <w:lang w:eastAsia="ru-RU"/>
        </w:rPr>
        <w:t xml:space="preserve">7. Контроль за исполнением настоящего постановления возложить на заместителя главы администрации – начальника финансового управления администрации Балахнинского муниципального округа Нижегородской области (Виноградова А.М.). </w:t>
      </w:r>
    </w:p>
    <w:p w14:paraId="2006D7E0" w14:textId="77777777" w:rsidR="00D545A3" w:rsidRPr="00D545A3" w:rsidRDefault="00D545A3" w:rsidP="00D545A3">
      <w:pPr>
        <w:ind w:firstLine="0"/>
        <w:rPr>
          <w:lang w:eastAsia="ru-RU"/>
        </w:rPr>
      </w:pPr>
    </w:p>
    <w:p w14:paraId="41946612" w14:textId="77777777" w:rsidR="00D545A3" w:rsidRPr="00D545A3" w:rsidRDefault="00D545A3" w:rsidP="00D545A3">
      <w:pPr>
        <w:ind w:firstLine="0"/>
        <w:rPr>
          <w:lang w:eastAsia="ru-RU"/>
        </w:rPr>
      </w:pPr>
    </w:p>
    <w:p w14:paraId="751C9521" w14:textId="77777777" w:rsidR="00D545A3" w:rsidRPr="00D545A3" w:rsidRDefault="00D545A3" w:rsidP="00D545A3">
      <w:pPr>
        <w:ind w:firstLine="0"/>
        <w:rPr>
          <w:lang w:eastAsia="ru-RU"/>
        </w:rPr>
      </w:pPr>
    </w:p>
    <w:p w14:paraId="6892BB29" w14:textId="7DF575A4" w:rsidR="00AF3FA6" w:rsidRPr="00AF3FA6" w:rsidRDefault="00D545A3" w:rsidP="00E74D8E">
      <w:pPr>
        <w:ind w:firstLine="0"/>
        <w:rPr>
          <w:bCs/>
          <w:szCs w:val="24"/>
        </w:rPr>
      </w:pPr>
      <w:r w:rsidRPr="00D545A3">
        <w:rPr>
          <w:lang w:eastAsia="ru-RU"/>
        </w:rPr>
        <w:t>Глава местного самоуправления</w:t>
      </w:r>
      <w:r w:rsidRPr="00D545A3">
        <w:rPr>
          <w:lang w:eastAsia="ru-RU"/>
        </w:rPr>
        <w:tab/>
      </w:r>
      <w:r w:rsidRPr="00D545A3">
        <w:rPr>
          <w:lang w:eastAsia="ru-RU"/>
        </w:rPr>
        <w:tab/>
      </w:r>
      <w:r w:rsidRPr="00D545A3"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proofErr w:type="spellStart"/>
      <w:r w:rsidRPr="00D545A3">
        <w:rPr>
          <w:lang w:eastAsia="ru-RU"/>
        </w:rPr>
        <w:t>А.В.Дранишников</w:t>
      </w:r>
      <w:bookmarkStart w:id="0" w:name="_GoBack"/>
      <w:bookmarkEnd w:id="0"/>
      <w:proofErr w:type="spellEnd"/>
    </w:p>
    <w:p w14:paraId="6022F766" w14:textId="77777777" w:rsidR="00AF3FA6" w:rsidRPr="00AF3FA6" w:rsidRDefault="00AF3FA6" w:rsidP="00AF3FA6">
      <w:pPr>
        <w:ind w:firstLine="0"/>
        <w:jc w:val="center"/>
        <w:rPr>
          <w:b/>
          <w:bCs/>
          <w:szCs w:val="24"/>
        </w:rPr>
      </w:pPr>
    </w:p>
    <w:sectPr w:rsidR="00AF3FA6" w:rsidRPr="00AF3FA6" w:rsidSect="00E74D8E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3365A" w14:textId="77777777" w:rsidR="00EB13C6" w:rsidRDefault="00EB13C6" w:rsidP="007F0268">
      <w:r>
        <w:separator/>
      </w:r>
    </w:p>
  </w:endnote>
  <w:endnote w:type="continuationSeparator" w:id="0">
    <w:p w14:paraId="53944E41" w14:textId="77777777" w:rsidR="00EB13C6" w:rsidRDefault="00EB13C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37BB9" w14:textId="77777777" w:rsidR="00EB13C6" w:rsidRDefault="00EB13C6" w:rsidP="007F0268">
      <w:r>
        <w:separator/>
      </w:r>
    </w:p>
  </w:footnote>
  <w:footnote w:type="continuationSeparator" w:id="0">
    <w:p w14:paraId="58976335" w14:textId="77777777" w:rsidR="00EB13C6" w:rsidRDefault="00EB13C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F2A6D" w14:textId="77777777" w:rsidR="00AF3FA6" w:rsidRDefault="00AF3F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21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0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3"/>
  </w:num>
  <w:num w:numId="17">
    <w:abstractNumId w:val="19"/>
  </w:num>
  <w:num w:numId="18">
    <w:abstractNumId w:val="13"/>
  </w:num>
  <w:num w:numId="19">
    <w:abstractNumId w:val="2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2"/>
  </w:num>
  <w:num w:numId="23">
    <w:abstractNumId w:val="16"/>
  </w:num>
  <w:num w:numId="24">
    <w:abstractNumId w:val="9"/>
  </w:num>
  <w:num w:numId="2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272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3FA6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5A3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456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4D8E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3C6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table" w:customStyle="1" w:styleId="510">
    <w:name w:val="Сетка таблицы51"/>
    <w:basedOn w:val="a2"/>
    <w:next w:val="ac"/>
    <w:uiPriority w:val="39"/>
    <w:rsid w:val="00AF3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table" w:customStyle="1" w:styleId="510">
    <w:name w:val="Сетка таблицы51"/>
    <w:basedOn w:val="a2"/>
    <w:next w:val="ac"/>
    <w:uiPriority w:val="39"/>
    <w:rsid w:val="00AF3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EA084-49EA-4AD9-9BC4-CC0B130A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2026-06-18T08:08:00Z</dcterms:created>
  <dcterms:modified xsi:type="dcterms:W3CDTF">2026-06-18T10:57:00Z</dcterms:modified>
</cp:coreProperties>
</file>